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A1" w:rsidRDefault="00522BA1" w:rsidP="00522BA1">
      <w:r>
        <w:rPr>
          <w:rFonts w:hint="eastAsia"/>
        </w:rPr>
        <w:t>附件一：</w:t>
      </w:r>
    </w:p>
    <w:p w:rsidR="00522BA1" w:rsidRDefault="00522BA1" w:rsidP="00522BA1">
      <w:pPr>
        <w:pStyle w:val="a4"/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 w:rsidR="00522BA1" w:rsidRDefault="00522BA1" w:rsidP="00522BA1">
      <w:pPr>
        <w:pStyle w:val="a4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noProof/>
          <w:sz w:val="48"/>
          <w:szCs w:val="48"/>
        </w:rPr>
        <w:drawing>
          <wp:inline distT="0" distB="0" distL="0" distR="0" wp14:anchorId="2E0A48F0" wp14:editId="5B9CD98E">
            <wp:extent cx="5274310" cy="961710"/>
            <wp:effectExtent l="19050" t="0" r="2540" b="0"/>
            <wp:docPr id="1" name="图片 1" descr="F:\工作\CCEC\CCEC工作交接.崔\宣传品\宣传品&amp;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工作\CCEC\CCEC工作交接.崔\宣传品\宣传品&amp;Logo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A1" w:rsidRDefault="00522BA1" w:rsidP="00522BA1">
      <w:pPr>
        <w:pStyle w:val="a4"/>
        <w:spacing w:line="360" w:lineRule="auto"/>
        <w:rPr>
          <w:rFonts w:ascii="宋体" w:hAnsi="宋体"/>
          <w:b/>
          <w:sz w:val="48"/>
          <w:szCs w:val="48"/>
        </w:rPr>
      </w:pPr>
    </w:p>
    <w:p w:rsidR="00522BA1" w:rsidRDefault="00522BA1" w:rsidP="00522BA1">
      <w:pPr>
        <w:pStyle w:val="a4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考官申请表</w:t>
      </w:r>
    </w:p>
    <w:p w:rsidR="00522BA1" w:rsidRDefault="00522BA1" w:rsidP="00522BA1">
      <w:pPr>
        <w:pStyle w:val="a4"/>
        <w:spacing w:line="360" w:lineRule="auto"/>
        <w:rPr>
          <w:rFonts w:ascii="华文中宋" w:eastAsia="华文中宋" w:hAnsi="华文中宋"/>
          <w:b/>
          <w:color w:val="FF0000"/>
          <w:sz w:val="28"/>
          <w:szCs w:val="28"/>
        </w:rPr>
      </w:pPr>
    </w:p>
    <w:p w:rsidR="00522BA1" w:rsidRDefault="00522BA1" w:rsidP="00522BA1">
      <w:pPr>
        <w:pStyle w:val="a4"/>
        <w:spacing w:line="360" w:lineRule="auto"/>
        <w:ind w:firstLineChars="650" w:firstLine="1822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FF0000"/>
          <w:sz w:val="28"/>
          <w:szCs w:val="28"/>
        </w:rPr>
        <w:t>*</w:t>
      </w:r>
      <w:r>
        <w:rPr>
          <w:rFonts w:ascii="宋体" w:hAnsi="宋体" w:hint="eastAsia"/>
          <w:szCs w:val="28"/>
        </w:rPr>
        <w:t xml:space="preserve">为必填项，填写完整后发至： </w:t>
      </w:r>
      <w:hyperlink r:id="rId5" w:history="1">
        <w:r w:rsidRPr="00EF7003">
          <w:rPr>
            <w:rStyle w:val="a3"/>
            <w:rFonts w:ascii="宋体" w:hAnsi="宋体" w:hint="eastAsia"/>
            <w:szCs w:val="28"/>
          </w:rPr>
          <w:t>liuxx@fltrp.com</w:t>
        </w:r>
      </w:hyperlink>
      <w:r>
        <w:rPr>
          <w:rFonts w:ascii="宋体" w:hAnsi="宋体" w:hint="eastAsia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914"/>
      </w:tblGrid>
      <w:tr w:rsidR="00522BA1" w:rsidTr="004F5442">
        <w:tc>
          <w:tcPr>
            <w:tcW w:w="4608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姓名：</w:t>
            </w:r>
          </w:p>
        </w:tc>
        <w:tc>
          <w:tcPr>
            <w:tcW w:w="3914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性别：</w:t>
            </w:r>
          </w:p>
        </w:tc>
      </w:tr>
      <w:tr w:rsidR="00522BA1" w:rsidTr="004F5442">
        <w:tc>
          <w:tcPr>
            <w:tcW w:w="4608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工作单位：</w:t>
            </w:r>
          </w:p>
        </w:tc>
        <w:tc>
          <w:tcPr>
            <w:tcW w:w="3914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职务：</w:t>
            </w:r>
          </w:p>
        </w:tc>
      </w:tr>
      <w:tr w:rsidR="00522BA1" w:rsidTr="004F5442">
        <w:tc>
          <w:tcPr>
            <w:tcW w:w="4608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通信地址：</w:t>
            </w:r>
          </w:p>
        </w:tc>
        <w:tc>
          <w:tcPr>
            <w:tcW w:w="3914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邮编：</w:t>
            </w:r>
          </w:p>
        </w:tc>
      </w:tr>
      <w:tr w:rsidR="00522BA1" w:rsidTr="004F5442">
        <w:tc>
          <w:tcPr>
            <w:tcW w:w="4608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手机：</w:t>
            </w:r>
          </w:p>
        </w:tc>
        <w:tc>
          <w:tcPr>
            <w:tcW w:w="3914" w:type="dxa"/>
            <w:vAlign w:val="center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EMAIL：</w:t>
            </w:r>
          </w:p>
        </w:tc>
      </w:tr>
      <w:tr w:rsidR="00522BA1" w:rsidTr="004F5442">
        <w:trPr>
          <w:trHeight w:val="780"/>
        </w:trPr>
        <w:tc>
          <w:tcPr>
            <w:tcW w:w="8522" w:type="dxa"/>
            <w:gridSpan w:val="2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是否具有儿童英语教学经验：口 是  口 否 </w:t>
            </w:r>
          </w:p>
        </w:tc>
      </w:tr>
      <w:tr w:rsidR="00522BA1" w:rsidTr="004F5442">
        <w:trPr>
          <w:trHeight w:val="834"/>
        </w:trPr>
        <w:tc>
          <w:tcPr>
            <w:tcW w:w="8522" w:type="dxa"/>
            <w:gridSpan w:val="2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教学经验时长：口 不到1年  口 1-2年  口 3-4年   口 5年及以上</w:t>
            </w:r>
          </w:p>
        </w:tc>
      </w:tr>
      <w:tr w:rsidR="00522BA1" w:rsidTr="004F5442">
        <w:trPr>
          <w:trHeight w:val="1157"/>
        </w:trPr>
        <w:tc>
          <w:tcPr>
            <w:tcW w:w="8522" w:type="dxa"/>
            <w:gridSpan w:val="2"/>
          </w:tcPr>
          <w:p w:rsidR="00522BA1" w:rsidRDefault="00522BA1" w:rsidP="004F5442">
            <w:pPr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教授过的儿童英语教材：</w:t>
            </w: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2BA1" w:rsidTr="004F5442">
        <w:trPr>
          <w:trHeight w:val="786"/>
        </w:trPr>
        <w:tc>
          <w:tcPr>
            <w:tcW w:w="8522" w:type="dxa"/>
            <w:gridSpan w:val="2"/>
          </w:tcPr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是否从事过儿童英语考试考官工作：口 是  口 否</w:t>
            </w: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何种考官工作？</w:t>
            </w: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2BA1" w:rsidRDefault="00522BA1" w:rsidP="004F5442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522BA1" w:rsidRDefault="00522BA1" w:rsidP="00522BA1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                  </w:t>
      </w:r>
    </w:p>
    <w:p w:rsidR="00522BA1" w:rsidRDefault="00522BA1" w:rsidP="00522BA1"/>
    <w:p w:rsidR="00522BA1" w:rsidRDefault="00522BA1" w:rsidP="00522BA1"/>
    <w:p w:rsidR="00522BA1" w:rsidRDefault="00522BA1" w:rsidP="00522BA1"/>
    <w:p w:rsidR="00522BA1" w:rsidRDefault="00522BA1" w:rsidP="00522BA1"/>
    <w:p w:rsidR="009405E7" w:rsidRDefault="009405E7">
      <w:pPr>
        <w:rPr>
          <w:rFonts w:hint="eastAsia"/>
        </w:rPr>
      </w:pPr>
      <w:bookmarkStart w:id="0" w:name="_GoBack"/>
      <w:bookmarkEnd w:id="0"/>
    </w:p>
    <w:sectPr w:rsidR="0094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A1"/>
    <w:rsid w:val="00522BA1"/>
    <w:rsid w:val="009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3C82-9903-486B-99C9-5D9D706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BA1"/>
    <w:rPr>
      <w:rFonts w:ascii="Arial" w:hAnsi="Arial" w:cs="Arial" w:hint="default"/>
      <w:color w:val="333333"/>
      <w:sz w:val="21"/>
      <w:szCs w:val="21"/>
      <w:u w:val="single"/>
    </w:rPr>
  </w:style>
  <w:style w:type="character" w:customStyle="1" w:styleId="Char">
    <w:name w:val="纯文本 Char"/>
    <w:basedOn w:val="a0"/>
    <w:link w:val="a4"/>
    <w:rsid w:val="00522BA1"/>
    <w:rPr>
      <w:rFonts w:ascii="Calibri" w:eastAsia="宋体" w:hAnsi="Courier New" w:cs="Courier New"/>
      <w:szCs w:val="21"/>
    </w:rPr>
  </w:style>
  <w:style w:type="paragraph" w:styleId="a4">
    <w:name w:val="Plain Text"/>
    <w:basedOn w:val="a"/>
    <w:link w:val="Char"/>
    <w:rsid w:val="00522BA1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522BA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xx@fltr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liuxing</dc:creator>
  <cp:keywords/>
  <dc:description/>
  <cp:lastModifiedBy>liuxing</cp:lastModifiedBy>
  <cp:revision>1</cp:revision>
  <dcterms:created xsi:type="dcterms:W3CDTF">2016-01-21T06:50:00Z</dcterms:created>
  <dcterms:modified xsi:type="dcterms:W3CDTF">2016-01-21T06:50:00Z</dcterms:modified>
</cp:coreProperties>
</file>